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E3ED" w14:textId="63A34B19" w:rsidR="00031018" w:rsidRDefault="00031018" w:rsidP="00031018">
      <w:pPr>
        <w:contextualSpacing/>
        <w:jc w:val="right"/>
        <w:rPr>
          <w:b/>
          <w:szCs w:val="28"/>
        </w:rPr>
      </w:pPr>
      <w:r>
        <w:rPr>
          <w:b/>
          <w:szCs w:val="28"/>
        </w:rPr>
        <w:t xml:space="preserve">Проект </w:t>
      </w:r>
    </w:p>
    <w:p w14:paraId="0A84E03E" w14:textId="77777777" w:rsidR="00031018" w:rsidRDefault="00031018" w:rsidP="00031018">
      <w:pPr>
        <w:contextualSpacing/>
        <w:jc w:val="right"/>
        <w:rPr>
          <w:b/>
          <w:szCs w:val="28"/>
        </w:rPr>
      </w:pPr>
    </w:p>
    <w:p w14:paraId="1D5D28F0" w14:textId="2CD4EDEA" w:rsidR="003D5303" w:rsidRPr="001D0ABC" w:rsidRDefault="003D5303" w:rsidP="003D5303">
      <w:pPr>
        <w:contextualSpacing/>
        <w:jc w:val="center"/>
        <w:rPr>
          <w:b/>
          <w:szCs w:val="28"/>
        </w:rPr>
      </w:pPr>
      <w:r w:rsidRPr="001D0ABC">
        <w:rPr>
          <w:b/>
          <w:szCs w:val="28"/>
        </w:rPr>
        <w:t>ХАНТЫ-МАНСИЙСКИЙ АВТОНОМНЫЙ ОКРУГ</w:t>
      </w:r>
      <w:r>
        <w:rPr>
          <w:b/>
          <w:szCs w:val="28"/>
        </w:rPr>
        <w:t xml:space="preserve"> –</w:t>
      </w:r>
      <w:r w:rsidRPr="001D0ABC">
        <w:rPr>
          <w:b/>
          <w:szCs w:val="28"/>
        </w:rPr>
        <w:t xml:space="preserve"> ЮГРА </w:t>
      </w:r>
    </w:p>
    <w:p w14:paraId="19F83BE2" w14:textId="77777777" w:rsidR="003D5303" w:rsidRPr="001D0ABC" w:rsidRDefault="003D5303" w:rsidP="003D5303">
      <w:pPr>
        <w:contextualSpacing/>
        <w:jc w:val="center"/>
        <w:rPr>
          <w:b/>
          <w:szCs w:val="28"/>
        </w:rPr>
      </w:pPr>
      <w:r w:rsidRPr="001D0ABC">
        <w:rPr>
          <w:b/>
          <w:szCs w:val="28"/>
        </w:rPr>
        <w:t>ХАНТЫ-МАНСИЙСКИЙ РАЙОН</w:t>
      </w:r>
    </w:p>
    <w:p w14:paraId="631E0585" w14:textId="77777777" w:rsidR="003D5303" w:rsidRPr="001D0ABC" w:rsidRDefault="003D5303" w:rsidP="003D5303">
      <w:pPr>
        <w:contextualSpacing/>
        <w:jc w:val="center"/>
        <w:rPr>
          <w:b/>
          <w:szCs w:val="28"/>
        </w:rPr>
      </w:pPr>
    </w:p>
    <w:p w14:paraId="11C6B6E8" w14:textId="77777777" w:rsidR="003D5303" w:rsidRPr="001D0ABC" w:rsidRDefault="003D5303" w:rsidP="003D5303">
      <w:pPr>
        <w:contextualSpacing/>
        <w:jc w:val="center"/>
        <w:rPr>
          <w:b/>
          <w:szCs w:val="28"/>
        </w:rPr>
      </w:pPr>
      <w:r w:rsidRPr="001D0ABC">
        <w:rPr>
          <w:b/>
          <w:szCs w:val="28"/>
        </w:rPr>
        <w:t>ДУМА</w:t>
      </w:r>
    </w:p>
    <w:p w14:paraId="0F6391DD" w14:textId="77777777" w:rsidR="003D5303" w:rsidRPr="001D0ABC" w:rsidRDefault="003D5303" w:rsidP="003D5303">
      <w:pPr>
        <w:contextualSpacing/>
        <w:jc w:val="center"/>
        <w:rPr>
          <w:b/>
          <w:szCs w:val="28"/>
        </w:rPr>
      </w:pPr>
    </w:p>
    <w:p w14:paraId="79DF8BDF" w14:textId="77777777" w:rsidR="003D5303" w:rsidRPr="001D0ABC" w:rsidRDefault="003D5303" w:rsidP="003D5303">
      <w:pPr>
        <w:contextualSpacing/>
        <w:jc w:val="center"/>
        <w:rPr>
          <w:b/>
          <w:szCs w:val="28"/>
        </w:rPr>
      </w:pPr>
      <w:r w:rsidRPr="001D0ABC">
        <w:rPr>
          <w:b/>
          <w:szCs w:val="28"/>
        </w:rPr>
        <w:t>РЕШЕНИЕ</w:t>
      </w:r>
    </w:p>
    <w:p w14:paraId="1005D9E2" w14:textId="77777777" w:rsidR="003D5303" w:rsidRPr="001D0ABC" w:rsidRDefault="003D5303" w:rsidP="003D5303">
      <w:pPr>
        <w:contextualSpacing/>
        <w:jc w:val="center"/>
        <w:rPr>
          <w:b/>
          <w:szCs w:val="28"/>
        </w:rPr>
      </w:pPr>
    </w:p>
    <w:p w14:paraId="4B846DEB" w14:textId="77777777" w:rsidR="003D5303" w:rsidRPr="001D0ABC" w:rsidRDefault="003D5303" w:rsidP="003D5303">
      <w:pPr>
        <w:contextualSpacing/>
        <w:rPr>
          <w:szCs w:val="28"/>
        </w:rPr>
      </w:pPr>
    </w:p>
    <w:p w14:paraId="3279C0C4" w14:textId="4B6B6410" w:rsidR="003D5303" w:rsidRPr="001D0ABC" w:rsidRDefault="00031018" w:rsidP="003D5303">
      <w:pPr>
        <w:contextualSpacing/>
        <w:rPr>
          <w:szCs w:val="28"/>
        </w:rPr>
      </w:pPr>
      <w:r>
        <w:rPr>
          <w:szCs w:val="28"/>
        </w:rPr>
        <w:t xml:space="preserve">_____ </w:t>
      </w:r>
      <w:r w:rsidR="003D5303" w:rsidRPr="001D0ABC">
        <w:rPr>
          <w:szCs w:val="28"/>
        </w:rPr>
        <w:t>2020</w:t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  <w:t xml:space="preserve">№ </w:t>
      </w:r>
      <w:r>
        <w:rPr>
          <w:szCs w:val="28"/>
        </w:rPr>
        <w:t>____</w:t>
      </w:r>
    </w:p>
    <w:p w14:paraId="03E4E45E" w14:textId="77777777" w:rsidR="003D5303" w:rsidRDefault="003D5303" w:rsidP="003D5303">
      <w:pPr>
        <w:rPr>
          <w:szCs w:val="28"/>
        </w:rPr>
      </w:pPr>
    </w:p>
    <w:p w14:paraId="7F19905C" w14:textId="77777777" w:rsidR="003D5303" w:rsidRDefault="003D5303" w:rsidP="003D5303">
      <w:pPr>
        <w:rPr>
          <w:szCs w:val="28"/>
        </w:rPr>
      </w:pPr>
      <w:r>
        <w:rPr>
          <w:szCs w:val="28"/>
        </w:rPr>
        <w:t>О присвоении звания</w:t>
      </w:r>
    </w:p>
    <w:p w14:paraId="12C40BB1" w14:textId="77777777" w:rsidR="003D5303" w:rsidRDefault="003D5303" w:rsidP="003D5303">
      <w:pPr>
        <w:rPr>
          <w:szCs w:val="28"/>
        </w:rPr>
      </w:pPr>
      <w:r>
        <w:rPr>
          <w:szCs w:val="28"/>
        </w:rPr>
        <w:t xml:space="preserve">«Почетный гражданин </w:t>
      </w:r>
    </w:p>
    <w:p w14:paraId="060138EE" w14:textId="77777777" w:rsidR="003D5303" w:rsidRDefault="003D5303" w:rsidP="003D5303">
      <w:pPr>
        <w:rPr>
          <w:szCs w:val="28"/>
        </w:rPr>
      </w:pPr>
      <w:r>
        <w:rPr>
          <w:szCs w:val="28"/>
        </w:rPr>
        <w:t>Ханты-Мансийского района»</w:t>
      </w:r>
    </w:p>
    <w:p w14:paraId="77F1BBB4" w14:textId="77777777" w:rsidR="003D5303" w:rsidRDefault="003D5303" w:rsidP="003D5303">
      <w:pPr>
        <w:rPr>
          <w:szCs w:val="28"/>
        </w:rPr>
      </w:pPr>
    </w:p>
    <w:p w14:paraId="0FBADFE8" w14:textId="77777777" w:rsidR="003D5303" w:rsidRDefault="003D5303" w:rsidP="003D53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целях поощрения личной деятельности, направленной на пользу Ханты-Мансийского района, обеспечение его благополучия и процветания, в соответствии со статьей 18 Устава Ханты-Мансийского района и в соответствии с Положением о присвоении звания «Почетный гражданин Ханты-Мансийского района», утвержденным решением Думы Ханты-Мансийского района от 16.02.2017 № 86 «Об утверждении Положения о присвоении звания «Почетный гражданин Ханты-Мансийского района», руководствуясь частью 1 статьи 31 Устава Ханты-Мансийского района,</w:t>
      </w:r>
    </w:p>
    <w:p w14:paraId="0F2C6FF8" w14:textId="77777777" w:rsidR="003D5303" w:rsidRDefault="003D5303" w:rsidP="003D530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6D048C6" w14:textId="77777777" w:rsidR="003D5303" w:rsidRDefault="003D5303" w:rsidP="003D530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Дума Ханты-Мансийского района</w:t>
      </w:r>
    </w:p>
    <w:p w14:paraId="6F8498F0" w14:textId="77777777" w:rsidR="003D5303" w:rsidRDefault="003D5303" w:rsidP="003D530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CEC1431" w14:textId="77777777" w:rsidR="003D5303" w:rsidRPr="001D0ABC" w:rsidRDefault="003D5303" w:rsidP="003D530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РЕШИЛА:</w:t>
      </w:r>
    </w:p>
    <w:p w14:paraId="17CF6FF3" w14:textId="77777777" w:rsidR="003D5303" w:rsidRDefault="003D5303" w:rsidP="003D5303">
      <w:pPr>
        <w:rPr>
          <w:szCs w:val="28"/>
        </w:rPr>
      </w:pPr>
    </w:p>
    <w:p w14:paraId="0C067015" w14:textId="77777777" w:rsidR="003D5303" w:rsidRDefault="003D5303" w:rsidP="003D5303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1. Присвоить звание «Почетный гражданин Ханты-Мансийского района»:</w:t>
      </w:r>
    </w:p>
    <w:p w14:paraId="31D07087" w14:textId="4539D5C1" w:rsidR="002F1789" w:rsidRDefault="003D5303" w:rsidP="003D5303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1.1. За широкое признание у жителей Ханты-Мансийского района заслуг в области образования </w:t>
      </w:r>
      <w:r w:rsidR="002F1789">
        <w:rPr>
          <w:bCs/>
          <w:szCs w:val="28"/>
        </w:rPr>
        <w:t xml:space="preserve">Демченко Светлане Васильевне </w:t>
      </w:r>
      <w:r w:rsidR="00031018" w:rsidRPr="00031018">
        <w:rPr>
          <w:bCs/>
          <w:szCs w:val="28"/>
        </w:rPr>
        <w:t>– пенсионеру (</w:t>
      </w:r>
      <w:r w:rsidR="00031018">
        <w:rPr>
          <w:bCs/>
          <w:szCs w:val="28"/>
        </w:rPr>
        <w:t xml:space="preserve">с. </w:t>
      </w:r>
      <w:proofErr w:type="spellStart"/>
      <w:r w:rsidR="00031018">
        <w:rPr>
          <w:bCs/>
          <w:szCs w:val="28"/>
        </w:rPr>
        <w:t>Кышик</w:t>
      </w:r>
      <w:proofErr w:type="spellEnd"/>
      <w:r w:rsidR="00031018" w:rsidRPr="00031018">
        <w:rPr>
          <w:bCs/>
          <w:szCs w:val="28"/>
        </w:rPr>
        <w:t>).</w:t>
      </w:r>
    </w:p>
    <w:p w14:paraId="0CA6D865" w14:textId="263CE78C" w:rsidR="003D5303" w:rsidRDefault="003D5303" w:rsidP="003D5303">
      <w:pPr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1.2. За широкое признание у жителей Ханты-Мансийского района заслуг в области муниципальной деятельности </w:t>
      </w:r>
      <w:proofErr w:type="spellStart"/>
      <w:r w:rsidR="00031018">
        <w:rPr>
          <w:bCs/>
          <w:szCs w:val="28"/>
        </w:rPr>
        <w:t>Овчерюковой</w:t>
      </w:r>
      <w:proofErr w:type="spellEnd"/>
      <w:r w:rsidR="00031018">
        <w:rPr>
          <w:bCs/>
          <w:szCs w:val="28"/>
        </w:rPr>
        <w:t xml:space="preserve"> Любови Алексеевне</w:t>
      </w:r>
      <w:r>
        <w:rPr>
          <w:bCs/>
          <w:szCs w:val="28"/>
        </w:rPr>
        <w:t xml:space="preserve"> – </w:t>
      </w:r>
      <w:r w:rsidR="00031018">
        <w:rPr>
          <w:bCs/>
          <w:szCs w:val="28"/>
        </w:rPr>
        <w:t>главе администрации сельского поселения Шапша</w:t>
      </w:r>
      <w:r>
        <w:rPr>
          <w:bCs/>
          <w:szCs w:val="28"/>
        </w:rPr>
        <w:t>.</w:t>
      </w:r>
    </w:p>
    <w:p w14:paraId="77C8658B" w14:textId="77777777" w:rsidR="003D5303" w:rsidRDefault="003D5303" w:rsidP="003D5303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Настоящее решение подлежит официальному опубликованию (обнародованию).</w:t>
      </w:r>
    </w:p>
    <w:p w14:paraId="5DEC70F1" w14:textId="77777777" w:rsidR="003D5303" w:rsidRDefault="003D5303" w:rsidP="003D5303">
      <w:pPr>
        <w:tabs>
          <w:tab w:val="left" w:pos="567"/>
        </w:tabs>
        <w:rPr>
          <w:rFonts w:eastAsia="Calibri"/>
          <w:szCs w:val="28"/>
          <w:lang w:eastAsia="en-US"/>
        </w:rPr>
      </w:pPr>
    </w:p>
    <w:p w14:paraId="52B5B9AC" w14:textId="2953FA5D" w:rsidR="003D5303" w:rsidRDefault="003D5303" w:rsidP="003D5303">
      <w:pPr>
        <w:tabs>
          <w:tab w:val="left" w:pos="567"/>
        </w:tabs>
        <w:rPr>
          <w:rFonts w:eastAsia="Calibri"/>
          <w:szCs w:val="28"/>
          <w:lang w:eastAsia="en-US"/>
        </w:rPr>
      </w:pPr>
    </w:p>
    <w:p w14:paraId="15B89269" w14:textId="77777777" w:rsidR="006A5E6D" w:rsidRDefault="006A5E6D" w:rsidP="003D5303">
      <w:pPr>
        <w:tabs>
          <w:tab w:val="left" w:pos="567"/>
        </w:tabs>
        <w:rPr>
          <w:rFonts w:eastAsia="Calibri"/>
          <w:szCs w:val="28"/>
          <w:lang w:eastAsia="en-US"/>
        </w:rPr>
      </w:pPr>
    </w:p>
    <w:p w14:paraId="20A0D972" w14:textId="77777777" w:rsidR="003D5303" w:rsidRDefault="003D5303" w:rsidP="003D5303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Председатель Думы</w:t>
      </w:r>
    </w:p>
    <w:p w14:paraId="55C2BBB6" w14:textId="2CA0A12D" w:rsidR="003D5303" w:rsidRDefault="003D5303" w:rsidP="003D5303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Ханты-Мансийского района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="006A5E6D">
        <w:rPr>
          <w:rFonts w:eastAsia="Calibri"/>
          <w:szCs w:val="28"/>
          <w:lang w:eastAsia="en-US"/>
        </w:rPr>
        <w:t xml:space="preserve">          Е.А. Данилова</w:t>
      </w:r>
    </w:p>
    <w:p w14:paraId="0CC87960" w14:textId="77777777" w:rsidR="00453AAD" w:rsidRDefault="00453AAD"/>
    <w:sectPr w:rsidR="00453AAD" w:rsidSect="006961B0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303"/>
    <w:rsid w:val="00026F6C"/>
    <w:rsid w:val="00031018"/>
    <w:rsid w:val="00046E47"/>
    <w:rsid w:val="00090EB8"/>
    <w:rsid w:val="0009733B"/>
    <w:rsid w:val="000C1CED"/>
    <w:rsid w:val="001364B4"/>
    <w:rsid w:val="0022074A"/>
    <w:rsid w:val="00255DC4"/>
    <w:rsid w:val="00282B00"/>
    <w:rsid w:val="002F1789"/>
    <w:rsid w:val="003224D7"/>
    <w:rsid w:val="003460E7"/>
    <w:rsid w:val="00367EC8"/>
    <w:rsid w:val="00376A55"/>
    <w:rsid w:val="0038394A"/>
    <w:rsid w:val="003A1E97"/>
    <w:rsid w:val="003A4D4D"/>
    <w:rsid w:val="003B3A12"/>
    <w:rsid w:val="003D2982"/>
    <w:rsid w:val="003D5303"/>
    <w:rsid w:val="00447A66"/>
    <w:rsid w:val="00453AAD"/>
    <w:rsid w:val="00457E86"/>
    <w:rsid w:val="004B468F"/>
    <w:rsid w:val="00524A82"/>
    <w:rsid w:val="0058444E"/>
    <w:rsid w:val="005B35B9"/>
    <w:rsid w:val="005C2A07"/>
    <w:rsid w:val="005E11EA"/>
    <w:rsid w:val="00604E92"/>
    <w:rsid w:val="006A5E6D"/>
    <w:rsid w:val="006F1511"/>
    <w:rsid w:val="00792A3F"/>
    <w:rsid w:val="00856705"/>
    <w:rsid w:val="00866539"/>
    <w:rsid w:val="009A4E3F"/>
    <w:rsid w:val="009C4715"/>
    <w:rsid w:val="00A17DBA"/>
    <w:rsid w:val="00A54137"/>
    <w:rsid w:val="00A87424"/>
    <w:rsid w:val="00A946A6"/>
    <w:rsid w:val="00AB6FB6"/>
    <w:rsid w:val="00B21F27"/>
    <w:rsid w:val="00B426A1"/>
    <w:rsid w:val="00BE2E37"/>
    <w:rsid w:val="00C25E00"/>
    <w:rsid w:val="00D4181D"/>
    <w:rsid w:val="00D51296"/>
    <w:rsid w:val="00E36C36"/>
    <w:rsid w:val="00E71ABC"/>
    <w:rsid w:val="00F33D41"/>
    <w:rsid w:val="00FC4DD9"/>
    <w:rsid w:val="00FE4B0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C6B3"/>
  <w15:docId w15:val="{4804F25C-7776-4925-86AE-D09F7CAD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303"/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Покатова В.А.</dc:creator>
  <cp:keywords/>
  <dc:description/>
  <cp:lastModifiedBy>Покатова В.А.</cp:lastModifiedBy>
  <cp:revision>5</cp:revision>
  <cp:lastPrinted>2022-05-05T11:01:00Z</cp:lastPrinted>
  <dcterms:created xsi:type="dcterms:W3CDTF">2020-12-23T06:52:00Z</dcterms:created>
  <dcterms:modified xsi:type="dcterms:W3CDTF">2022-05-05T11:01:00Z</dcterms:modified>
</cp:coreProperties>
</file>